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81011F" w:rsidRDefault="00D44ABE" w:rsidP="00C36D43">
      <w:pPr>
        <w:jc w:val="center"/>
        <w:rPr>
          <w:b/>
          <w:sz w:val="22"/>
          <w:szCs w:val="22"/>
          <w:lang w:val="en-GB"/>
        </w:rPr>
      </w:pPr>
    </w:p>
    <w:p w14:paraId="6DDDBAD2" w14:textId="77777777" w:rsidR="005B08BF" w:rsidRPr="0081011F" w:rsidRDefault="005B08BF" w:rsidP="00C36D43">
      <w:pPr>
        <w:jc w:val="center"/>
        <w:rPr>
          <w:b/>
          <w:sz w:val="22"/>
          <w:szCs w:val="22"/>
          <w:lang w:val="ro-RO"/>
        </w:rPr>
      </w:pPr>
      <w:r w:rsidRPr="0081011F">
        <w:rPr>
          <w:b/>
          <w:sz w:val="22"/>
          <w:szCs w:val="22"/>
          <w:lang w:val="ro-RO"/>
        </w:rPr>
        <w:t>ANUN</w:t>
      </w:r>
      <w:r w:rsidR="0035096F" w:rsidRPr="0081011F">
        <w:rPr>
          <w:b/>
          <w:sz w:val="22"/>
          <w:szCs w:val="22"/>
          <w:lang w:val="ro-RO"/>
        </w:rPr>
        <w:t>Ț</w:t>
      </w:r>
    </w:p>
    <w:p w14:paraId="6E54FF66" w14:textId="773D6285" w:rsidR="00980B21" w:rsidRPr="0081011F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81011F" w:rsidRDefault="008479D7" w:rsidP="00980B21">
      <w:pPr>
        <w:jc w:val="both"/>
        <w:rPr>
          <w:sz w:val="22"/>
          <w:szCs w:val="22"/>
          <w:lang w:val="ro-RO"/>
        </w:rPr>
      </w:pPr>
    </w:p>
    <w:p w14:paraId="24220121" w14:textId="1D421F71" w:rsidR="00A71576" w:rsidRPr="00132FFA" w:rsidRDefault="00A71576" w:rsidP="00A71576">
      <w:pPr>
        <w:ind w:firstLine="720"/>
        <w:jc w:val="both"/>
        <w:rPr>
          <w:b/>
          <w:sz w:val="22"/>
          <w:szCs w:val="22"/>
          <w:lang w:val="ro-RO"/>
        </w:rPr>
      </w:pPr>
      <w:r w:rsidRPr="00132FFA">
        <w:rPr>
          <w:sz w:val="22"/>
          <w:szCs w:val="22"/>
          <w:lang w:val="ro-RO"/>
        </w:rPr>
        <w:t>Academia de Studii Economice din București organizează concurs pentru ocuparea următo</w:t>
      </w:r>
      <w:r>
        <w:rPr>
          <w:sz w:val="22"/>
          <w:szCs w:val="22"/>
          <w:lang w:val="ro-RO"/>
        </w:rPr>
        <w:t>rului</w:t>
      </w:r>
      <w:r w:rsidRPr="00132FFA">
        <w:rPr>
          <w:sz w:val="22"/>
          <w:szCs w:val="22"/>
          <w:lang w:val="ro-RO"/>
        </w:rPr>
        <w:t xml:space="preserve"> post </w:t>
      </w:r>
      <w:r>
        <w:rPr>
          <w:sz w:val="22"/>
          <w:szCs w:val="22"/>
          <w:lang w:val="ro-RO"/>
        </w:rPr>
        <w:t xml:space="preserve">administrativ </w:t>
      </w:r>
      <w:r w:rsidRPr="00132FFA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Pr="00132FFA">
        <w:rPr>
          <w:sz w:val="22"/>
          <w:szCs w:val="22"/>
          <w:lang w:val="ro-RO"/>
        </w:rPr>
        <w:t>„</w:t>
      </w:r>
      <w:r w:rsidRPr="00132FFA">
        <w:rPr>
          <w:b/>
          <w:bCs/>
          <w:i/>
          <w:sz w:val="22"/>
          <w:szCs w:val="22"/>
          <w:lang w:val="ro-RO"/>
        </w:rPr>
        <w:t>Danube Region Water Lighthouse Action (DALIA)</w:t>
      </w:r>
      <w:r w:rsidRPr="00132FFA">
        <w:rPr>
          <w:sz w:val="22"/>
          <w:szCs w:val="22"/>
          <w:lang w:val="ro-RO"/>
        </w:rPr>
        <w:t>”</w:t>
      </w:r>
      <w:bookmarkEnd w:id="0"/>
      <w:r w:rsidRPr="00132FFA">
        <w:rPr>
          <w:sz w:val="22"/>
          <w:szCs w:val="22"/>
          <w:lang w:val="ro-RO"/>
        </w:rPr>
        <w:t xml:space="preserve"> </w:t>
      </w:r>
      <w:r w:rsidRPr="00132FFA">
        <w:rPr>
          <w:color w:val="000000"/>
          <w:sz w:val="22"/>
          <w:szCs w:val="22"/>
          <w:lang w:val="ro-RO"/>
        </w:rPr>
        <w:t>.</w:t>
      </w:r>
      <w:r w:rsidRPr="00132FFA">
        <w:rPr>
          <w:sz w:val="22"/>
          <w:szCs w:val="22"/>
          <w:lang w:val="ro-RO"/>
        </w:rPr>
        <w:t xml:space="preserve"> </w:t>
      </w:r>
    </w:p>
    <w:p w14:paraId="4792229C" w14:textId="77777777" w:rsidR="00A71576" w:rsidRPr="00132FFA" w:rsidRDefault="00A71576" w:rsidP="00A71576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876"/>
        <w:gridCol w:w="2835"/>
      </w:tblGrid>
      <w:tr w:rsidR="00A71576" w:rsidRPr="008F0E41" w14:paraId="5B71E22D" w14:textId="77777777" w:rsidTr="00A71576">
        <w:trPr>
          <w:tblHeader/>
          <w:jc w:val="center"/>
        </w:trPr>
        <w:tc>
          <w:tcPr>
            <w:tcW w:w="988" w:type="dxa"/>
          </w:tcPr>
          <w:p w14:paraId="4C46896C" w14:textId="77777777" w:rsidR="00A71576" w:rsidRPr="00132FFA" w:rsidRDefault="00A71576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4912CA67" w14:textId="77777777" w:rsidR="00A71576" w:rsidRPr="00132FFA" w:rsidRDefault="00A71576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  <w:r>
              <w:rPr>
                <w:rFonts w:eastAsia="Calibri"/>
                <w:b/>
                <w:sz w:val="22"/>
                <w:szCs w:val="22"/>
                <w:lang w:val="ro-RO"/>
              </w:rPr>
              <w:t>ului</w:t>
            </w:r>
          </w:p>
        </w:tc>
        <w:tc>
          <w:tcPr>
            <w:tcW w:w="2551" w:type="dxa"/>
            <w:shd w:val="clear" w:color="auto" w:fill="auto"/>
          </w:tcPr>
          <w:p w14:paraId="70EBA6E9" w14:textId="77777777" w:rsidR="00A71576" w:rsidRPr="00132FFA" w:rsidRDefault="00A71576" w:rsidP="00D21E38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132FFA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2876" w:type="dxa"/>
            <w:shd w:val="clear" w:color="auto" w:fill="auto"/>
          </w:tcPr>
          <w:p w14:paraId="1B6F1C27" w14:textId="77777777" w:rsidR="00A71576" w:rsidRDefault="00A71576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Perioada </w:t>
            </w:r>
            <w:r>
              <w:rPr>
                <w:rFonts w:eastAsia="Calibri"/>
                <w:b/>
                <w:sz w:val="22"/>
                <w:szCs w:val="22"/>
              </w:rPr>
              <w:t>de activitate</w:t>
            </w:r>
          </w:p>
          <w:p w14:paraId="1097C00A" w14:textId="77777777" w:rsidR="00A71576" w:rsidRPr="00132FFA" w:rsidRDefault="00A71576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 xml:space="preserve"> în cadrul proiectului</w:t>
            </w:r>
          </w:p>
        </w:tc>
        <w:tc>
          <w:tcPr>
            <w:tcW w:w="2835" w:type="dxa"/>
            <w:shd w:val="clear" w:color="auto" w:fill="auto"/>
          </w:tcPr>
          <w:p w14:paraId="28AEF821" w14:textId="77777777" w:rsidR="00A71576" w:rsidRPr="00132FFA" w:rsidRDefault="00A71576" w:rsidP="00D21E38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2FFA">
              <w:rPr>
                <w:rFonts w:eastAsia="Calibri"/>
                <w:b/>
                <w:sz w:val="22"/>
                <w:szCs w:val="22"/>
              </w:rPr>
              <w:t>Număr maxim de ore  lucrate lunar</w:t>
            </w:r>
          </w:p>
        </w:tc>
      </w:tr>
      <w:tr w:rsidR="00A71576" w:rsidRPr="00132FFA" w14:paraId="1E69D055" w14:textId="77777777" w:rsidTr="00A71576">
        <w:trPr>
          <w:jc w:val="center"/>
        </w:trPr>
        <w:tc>
          <w:tcPr>
            <w:tcW w:w="988" w:type="dxa"/>
          </w:tcPr>
          <w:p w14:paraId="3AFED089" w14:textId="48CCCC39" w:rsidR="00A71576" w:rsidRPr="00132FFA" w:rsidRDefault="00A71576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5C92D8BB" w14:textId="3968A8BA" w:rsidR="00A71576" w:rsidRPr="00132FFA" w:rsidRDefault="00A71576" w:rsidP="00D21E38">
            <w:pPr>
              <w:rPr>
                <w:color w:val="000000"/>
                <w:sz w:val="22"/>
                <w:szCs w:val="22"/>
                <w:lang w:val="ro-RO"/>
              </w:rPr>
            </w:pPr>
            <w:r w:rsidRPr="00132FFA">
              <w:rPr>
                <w:color w:val="000000"/>
                <w:sz w:val="22"/>
                <w:szCs w:val="22"/>
                <w:lang w:val="ro-RO"/>
              </w:rPr>
              <w:t>Responsabil tehnic (</w:t>
            </w:r>
            <w:r>
              <w:rPr>
                <w:color w:val="000000"/>
                <w:sz w:val="22"/>
                <w:szCs w:val="22"/>
                <w:lang w:val="ro-RO"/>
              </w:rPr>
              <w:t>administrativ cercetare</w:t>
            </w:r>
            <w:r w:rsidRPr="00132FFA">
              <w:rPr>
                <w:color w:val="000000"/>
                <w:sz w:val="22"/>
                <w:szCs w:val="22"/>
                <w:lang w:val="ro-RO"/>
              </w:rPr>
              <w:t>)</w:t>
            </w:r>
          </w:p>
        </w:tc>
        <w:tc>
          <w:tcPr>
            <w:tcW w:w="2876" w:type="dxa"/>
            <w:shd w:val="clear" w:color="auto" w:fill="auto"/>
          </w:tcPr>
          <w:p w14:paraId="08916A49" w14:textId="77777777" w:rsidR="00A71576" w:rsidRPr="00132FFA" w:rsidRDefault="00A71576" w:rsidP="00D21E3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132FFA">
              <w:rPr>
                <w:sz w:val="22"/>
                <w:szCs w:val="22"/>
              </w:rPr>
              <w:t xml:space="preserve">37 </w:t>
            </w:r>
            <w:proofErr w:type="spellStart"/>
            <w:r w:rsidRPr="00132FFA">
              <w:rPr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DA718A8" w14:textId="77777777" w:rsidR="00A71576" w:rsidRPr="00132FFA" w:rsidRDefault="00A71576" w:rsidP="00D21E3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2FFA">
              <w:rPr>
                <w:sz w:val="22"/>
                <w:szCs w:val="22"/>
              </w:rPr>
              <w:t>Max. 20h/luna</w:t>
            </w:r>
          </w:p>
        </w:tc>
      </w:tr>
    </w:tbl>
    <w:p w14:paraId="5C6A048D" w14:textId="77777777" w:rsidR="00A71576" w:rsidRPr="00132FFA" w:rsidRDefault="00A71576" w:rsidP="00A71576">
      <w:pPr>
        <w:jc w:val="both"/>
        <w:rPr>
          <w:sz w:val="22"/>
          <w:szCs w:val="22"/>
          <w:lang w:val="ro-RO"/>
        </w:rPr>
      </w:pPr>
    </w:p>
    <w:p w14:paraId="5351D302" w14:textId="77777777" w:rsidR="005B08BF" w:rsidRPr="0081011F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81011F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81011F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81011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1011F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81011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1011F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81011F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81011F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81011F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81011F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81011F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81011F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81011F">
        <w:rPr>
          <w:b/>
          <w:bCs/>
          <w:color w:val="000000"/>
          <w:sz w:val="22"/>
          <w:szCs w:val="22"/>
          <w:lang w:val="ro-RO"/>
        </w:rPr>
        <w:t>ț</w:t>
      </w:r>
      <w:r w:rsidRPr="0081011F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1011F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81011F">
        <w:rPr>
          <w:sz w:val="22"/>
          <w:szCs w:val="22"/>
          <w:lang w:eastAsia="ro-RO"/>
        </w:rPr>
        <w:t>declarației</w:t>
      </w:r>
      <w:r w:rsidRPr="0081011F">
        <w:rPr>
          <w:sz w:val="22"/>
          <w:szCs w:val="22"/>
          <w:lang w:eastAsia="ro-RO"/>
        </w:rPr>
        <w:t xml:space="preserve"> pe propria </w:t>
      </w:r>
      <w:r w:rsidR="00F4334B" w:rsidRPr="0081011F">
        <w:rPr>
          <w:sz w:val="22"/>
          <w:szCs w:val="22"/>
          <w:lang w:eastAsia="ro-RO"/>
        </w:rPr>
        <w:t>răspundere</w:t>
      </w:r>
      <w:r w:rsidRPr="0081011F">
        <w:rPr>
          <w:sz w:val="22"/>
          <w:szCs w:val="22"/>
          <w:lang w:eastAsia="ro-RO"/>
        </w:rPr>
        <w:t>;</w:t>
      </w:r>
    </w:p>
    <w:p w14:paraId="26BA0E3B" w14:textId="77777777" w:rsidR="0035096F" w:rsidRPr="0081011F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81011F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81011F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81011F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81011F">
        <w:rPr>
          <w:b/>
          <w:bCs/>
          <w:sz w:val="22"/>
          <w:szCs w:val="22"/>
          <w:lang w:val="ro-RO"/>
        </w:rPr>
        <w:t>2. Condi</w:t>
      </w:r>
      <w:r w:rsidR="0035096F" w:rsidRPr="0081011F">
        <w:rPr>
          <w:b/>
          <w:bCs/>
          <w:sz w:val="22"/>
          <w:szCs w:val="22"/>
          <w:lang w:val="ro-RO"/>
        </w:rPr>
        <w:t>ț</w:t>
      </w:r>
      <w:r w:rsidRPr="0081011F">
        <w:rPr>
          <w:b/>
          <w:bCs/>
          <w:sz w:val="22"/>
          <w:szCs w:val="22"/>
          <w:lang w:val="ro-RO"/>
        </w:rPr>
        <w:t>ii specifice:</w:t>
      </w:r>
    </w:p>
    <w:p w14:paraId="40EA4F32" w14:textId="44AC6898" w:rsidR="005B08BF" w:rsidRPr="0081011F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81011F">
        <w:rPr>
          <w:bCs/>
          <w:sz w:val="22"/>
          <w:szCs w:val="22"/>
          <w:lang w:eastAsia="ro-RO"/>
        </w:rPr>
        <w:t>nivelul studiilor:</w:t>
      </w:r>
      <w:r w:rsidR="00D44ABE" w:rsidRPr="0081011F">
        <w:rPr>
          <w:bCs/>
          <w:sz w:val="22"/>
          <w:szCs w:val="22"/>
          <w:lang w:eastAsia="ro-RO"/>
        </w:rPr>
        <w:t xml:space="preserve"> </w:t>
      </w:r>
      <w:r w:rsidR="00EF6365" w:rsidRPr="0081011F">
        <w:rPr>
          <w:bCs/>
          <w:sz w:val="22"/>
          <w:szCs w:val="22"/>
          <w:lang w:eastAsia="ro-RO"/>
        </w:rPr>
        <w:t xml:space="preserve"> </w:t>
      </w:r>
      <w:r w:rsidR="00567542" w:rsidRPr="0081011F">
        <w:rPr>
          <w:bCs/>
          <w:sz w:val="22"/>
          <w:szCs w:val="22"/>
          <w:lang w:eastAsia="ro-RO"/>
        </w:rPr>
        <w:t>superioare</w:t>
      </w:r>
    </w:p>
    <w:p w14:paraId="7A7C7603" w14:textId="57792434" w:rsidR="00AF045C" w:rsidRPr="0081011F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bCs/>
          <w:sz w:val="22"/>
          <w:szCs w:val="22"/>
          <w:lang w:eastAsia="ro-RO"/>
        </w:rPr>
      </w:pPr>
      <w:r w:rsidRPr="0081011F">
        <w:rPr>
          <w:bCs/>
          <w:sz w:val="22"/>
          <w:szCs w:val="22"/>
          <w:lang w:eastAsia="ro-RO"/>
        </w:rPr>
        <w:t>domeniul studiilor:</w:t>
      </w:r>
      <w:r w:rsidR="00D44ABE" w:rsidRPr="0081011F">
        <w:rPr>
          <w:bCs/>
          <w:sz w:val="22"/>
          <w:szCs w:val="22"/>
          <w:lang w:eastAsia="ro-RO"/>
        </w:rPr>
        <w:t xml:space="preserve"> </w:t>
      </w:r>
      <w:r w:rsidR="00567542" w:rsidRPr="0081011F">
        <w:rPr>
          <w:bCs/>
          <w:sz w:val="22"/>
          <w:szCs w:val="22"/>
          <w:lang w:eastAsia="ro-RO"/>
        </w:rPr>
        <w:t xml:space="preserve"> </w:t>
      </w:r>
      <w:r w:rsidR="009760DC" w:rsidRPr="0081011F">
        <w:rPr>
          <w:bCs/>
          <w:sz w:val="22"/>
          <w:szCs w:val="22"/>
          <w:lang w:eastAsia="ro-RO"/>
        </w:rPr>
        <w:t>economic</w:t>
      </w:r>
    </w:p>
    <w:p w14:paraId="524CA4D6" w14:textId="60DB627C" w:rsidR="00AF045C" w:rsidRPr="0081011F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 xml:space="preserve">vechime: </w:t>
      </w:r>
      <w:r w:rsidR="00567542" w:rsidRPr="0081011F">
        <w:rPr>
          <w:sz w:val="22"/>
          <w:szCs w:val="22"/>
          <w:lang w:eastAsia="ro-RO"/>
        </w:rPr>
        <w:t xml:space="preserve"> </w:t>
      </w:r>
      <w:r w:rsidR="00462226" w:rsidRPr="0081011F">
        <w:rPr>
          <w:sz w:val="22"/>
          <w:szCs w:val="22"/>
          <w:lang w:eastAsia="ro-RO"/>
        </w:rPr>
        <w:t>minim 1 an</w:t>
      </w:r>
      <w:r w:rsidR="008B1492" w:rsidRPr="0081011F">
        <w:rPr>
          <w:sz w:val="22"/>
          <w:szCs w:val="22"/>
          <w:lang w:eastAsia="ro-RO"/>
        </w:rPr>
        <w:t xml:space="preserve"> </w:t>
      </w:r>
    </w:p>
    <w:p w14:paraId="7261088D" w14:textId="4CC23A8A" w:rsidR="005B08BF" w:rsidRPr="0081011F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81011F">
        <w:rPr>
          <w:color w:val="000000" w:themeColor="text1"/>
          <w:sz w:val="22"/>
          <w:szCs w:val="22"/>
          <w:lang w:eastAsia="ro-RO"/>
        </w:rPr>
        <w:t>alte condi</w:t>
      </w:r>
      <w:r w:rsidR="0035096F" w:rsidRPr="0081011F">
        <w:rPr>
          <w:color w:val="000000" w:themeColor="text1"/>
          <w:sz w:val="22"/>
          <w:szCs w:val="22"/>
          <w:lang w:eastAsia="ro-RO"/>
        </w:rPr>
        <w:t>ț</w:t>
      </w:r>
      <w:r w:rsidR="00D44ABE" w:rsidRPr="0081011F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6162FF" w:rsidRPr="0081011F">
        <w:rPr>
          <w:color w:val="000000" w:themeColor="text1"/>
          <w:sz w:val="22"/>
          <w:szCs w:val="22"/>
          <w:lang w:eastAsia="ro-RO"/>
        </w:rPr>
        <w:t>B</w:t>
      </w:r>
      <w:r w:rsidR="00D44ABE" w:rsidRPr="0081011F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81011F">
        <w:rPr>
          <w:color w:val="000000" w:themeColor="text1"/>
          <w:sz w:val="22"/>
          <w:szCs w:val="22"/>
        </w:rPr>
        <w:t xml:space="preserve">spirit </w:t>
      </w:r>
      <w:r w:rsidR="006162FF" w:rsidRPr="0081011F">
        <w:rPr>
          <w:color w:val="000000" w:themeColor="text1"/>
          <w:sz w:val="22"/>
          <w:szCs w:val="22"/>
        </w:rPr>
        <w:t xml:space="preserve">organizatoric și </w:t>
      </w:r>
      <w:r w:rsidR="0035096F" w:rsidRPr="0081011F">
        <w:rPr>
          <w:color w:val="000000" w:themeColor="text1"/>
          <w:sz w:val="22"/>
          <w:szCs w:val="22"/>
        </w:rPr>
        <w:t>de inițiativă</w:t>
      </w:r>
      <w:r w:rsidR="006162FF" w:rsidRPr="0081011F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81011F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3A892410" w:rsidR="005B08BF" w:rsidRPr="0081011F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81011F">
        <w:rPr>
          <w:b/>
          <w:sz w:val="22"/>
          <w:szCs w:val="22"/>
          <w:lang w:eastAsia="ro-RO"/>
        </w:rPr>
        <w:t>3. Atribu</w:t>
      </w:r>
      <w:r w:rsidR="0035096F" w:rsidRPr="0081011F">
        <w:rPr>
          <w:b/>
          <w:sz w:val="22"/>
          <w:szCs w:val="22"/>
          <w:lang w:eastAsia="ro-RO"/>
        </w:rPr>
        <w:t>ț</w:t>
      </w:r>
      <w:r w:rsidRPr="0081011F">
        <w:rPr>
          <w:b/>
          <w:sz w:val="22"/>
          <w:szCs w:val="22"/>
          <w:lang w:eastAsia="ro-RO"/>
        </w:rPr>
        <w:t>ii post:</w:t>
      </w:r>
    </w:p>
    <w:p w14:paraId="2D8E5B47" w14:textId="77777777" w:rsidR="009760DC" w:rsidRPr="0081011F" w:rsidRDefault="009760DC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bookmarkStart w:id="1" w:name="_Hlk136273840"/>
      <w:r w:rsidRPr="0081011F">
        <w:rPr>
          <w:rFonts w:eastAsia="Calibri"/>
          <w:sz w:val="22"/>
          <w:szCs w:val="22"/>
          <w:lang w:val="ro-RO"/>
        </w:rPr>
        <w:tab/>
        <w:t>1.</w:t>
      </w:r>
      <w:r w:rsidR="00006109" w:rsidRPr="0081011F">
        <w:rPr>
          <w:sz w:val="22"/>
          <w:szCs w:val="22"/>
          <w:lang w:val="ro-RO" w:eastAsia="ar-SA"/>
        </w:rPr>
        <w:t xml:space="preserve">Gestionarea din punct de vedere administrativ a activităților din proiect; </w:t>
      </w:r>
    </w:p>
    <w:p w14:paraId="6D25E1C8" w14:textId="77777777" w:rsidR="009760DC" w:rsidRPr="0081011F" w:rsidRDefault="009760DC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81011F">
        <w:rPr>
          <w:sz w:val="22"/>
          <w:szCs w:val="22"/>
          <w:lang w:val="ro-RO" w:eastAsia="ar-SA"/>
        </w:rPr>
        <w:tab/>
        <w:t>2.</w:t>
      </w:r>
      <w:r w:rsidR="00006109" w:rsidRPr="0081011F">
        <w:rPr>
          <w:sz w:val="22"/>
          <w:szCs w:val="22"/>
          <w:lang w:val="ro-RO" w:eastAsia="ar-SA"/>
        </w:rPr>
        <w:t xml:space="preserve">Sprijinirea directorului de proiect în orice demers administrativ; </w:t>
      </w:r>
    </w:p>
    <w:p w14:paraId="11DFE7BA" w14:textId="77777777" w:rsidR="009760DC" w:rsidRPr="0081011F" w:rsidRDefault="009760DC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81011F">
        <w:rPr>
          <w:sz w:val="22"/>
          <w:szCs w:val="22"/>
          <w:lang w:val="ro-RO" w:eastAsia="ar-SA"/>
        </w:rPr>
        <w:tab/>
        <w:t>3.</w:t>
      </w:r>
      <w:r w:rsidR="00006109" w:rsidRPr="0081011F">
        <w:rPr>
          <w:sz w:val="22"/>
          <w:szCs w:val="22"/>
          <w:lang w:val="ro-RO" w:eastAsia="ar-SA"/>
        </w:rPr>
        <w:t xml:space="preserve">Contribuție la realizarea rapoartelor de etapă ale proiectului; </w:t>
      </w:r>
    </w:p>
    <w:p w14:paraId="5B9CFAD2" w14:textId="5D40524D" w:rsidR="00006109" w:rsidRPr="0081011F" w:rsidRDefault="009760DC" w:rsidP="00567542">
      <w:pPr>
        <w:tabs>
          <w:tab w:val="left" w:pos="426"/>
          <w:tab w:val="left" w:pos="720"/>
        </w:tabs>
        <w:suppressAutoHyphens/>
        <w:autoSpaceDE w:val="0"/>
        <w:jc w:val="both"/>
        <w:rPr>
          <w:sz w:val="22"/>
          <w:szCs w:val="22"/>
          <w:lang w:val="ro-RO" w:eastAsia="ar-SA"/>
        </w:rPr>
      </w:pPr>
      <w:r w:rsidRPr="0081011F">
        <w:rPr>
          <w:sz w:val="22"/>
          <w:szCs w:val="22"/>
          <w:lang w:val="ro-RO" w:eastAsia="ar-SA"/>
        </w:rPr>
        <w:tab/>
        <w:t>4.</w:t>
      </w:r>
      <w:r w:rsidR="00006109" w:rsidRPr="0081011F">
        <w:rPr>
          <w:sz w:val="22"/>
          <w:szCs w:val="22"/>
          <w:lang w:val="ro-RO" w:eastAsia="ar-SA"/>
        </w:rPr>
        <w:t>Comunicarea către directorul de proiect a procedurilor și regulamentelor interne privind proiectele de cercetare.</w:t>
      </w:r>
    </w:p>
    <w:bookmarkEnd w:id="1"/>
    <w:p w14:paraId="25AF411C" w14:textId="77777777" w:rsidR="005B08BF" w:rsidRPr="0081011F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81011F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81011F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81011F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81011F">
        <w:rPr>
          <w:b/>
          <w:sz w:val="22"/>
          <w:szCs w:val="22"/>
          <w:lang w:val="ro-RO" w:eastAsia="ro-RO"/>
        </w:rPr>
        <w:t>B.</w:t>
      </w:r>
      <w:r w:rsidR="00496822" w:rsidRPr="0081011F">
        <w:rPr>
          <w:b/>
          <w:sz w:val="22"/>
          <w:szCs w:val="22"/>
          <w:lang w:val="ro-RO" w:eastAsia="ro-RO"/>
        </w:rPr>
        <w:t xml:space="preserve"> </w:t>
      </w:r>
      <w:r w:rsidRPr="0081011F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81011F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81011F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b/>
          <w:sz w:val="22"/>
          <w:szCs w:val="22"/>
          <w:lang w:eastAsia="ro-RO"/>
        </w:rPr>
        <w:t>Evaluarea dosarelor de selecție</w:t>
      </w:r>
      <w:r w:rsidR="004D7705" w:rsidRPr="0081011F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81011F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81011F">
        <w:rPr>
          <w:b/>
          <w:sz w:val="22"/>
          <w:szCs w:val="22"/>
        </w:rPr>
        <w:t>Interviu</w:t>
      </w:r>
      <w:r w:rsidR="004D7705" w:rsidRPr="0081011F">
        <w:rPr>
          <w:sz w:val="22"/>
          <w:szCs w:val="22"/>
        </w:rPr>
        <w:t>.</w:t>
      </w:r>
    </w:p>
    <w:p w14:paraId="2C1B6FD8" w14:textId="4BB13210" w:rsidR="005B08BF" w:rsidRPr="0081011F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lastRenderedPageBreak/>
        <w:t xml:space="preserve">Probele sunt eliminatorii, punctajul minim </w:t>
      </w:r>
      <w:r w:rsidR="00153062" w:rsidRPr="0081011F">
        <w:rPr>
          <w:sz w:val="22"/>
          <w:szCs w:val="22"/>
          <w:lang w:val="ro-RO"/>
        </w:rPr>
        <w:t>obținut</w:t>
      </w:r>
      <w:r w:rsidRPr="0081011F">
        <w:rPr>
          <w:sz w:val="22"/>
          <w:szCs w:val="22"/>
          <w:lang w:val="ro-RO"/>
        </w:rPr>
        <w:t xml:space="preserve"> la fiecare probă fiind de 50 de puncte.</w:t>
      </w:r>
    </w:p>
    <w:p w14:paraId="6EC54CB7" w14:textId="77777777" w:rsidR="00567542" w:rsidRPr="0081011F" w:rsidRDefault="00567542" w:rsidP="00567542">
      <w:pPr>
        <w:spacing w:after="120"/>
        <w:jc w:val="both"/>
        <w:rPr>
          <w:b/>
          <w:sz w:val="22"/>
          <w:szCs w:val="22"/>
        </w:rPr>
      </w:pPr>
      <w:proofErr w:type="spellStart"/>
      <w:r w:rsidRPr="0081011F">
        <w:rPr>
          <w:b/>
          <w:sz w:val="22"/>
          <w:szCs w:val="22"/>
        </w:rPr>
        <w:t>C.</w:t>
      </w:r>
      <w:r w:rsidRPr="0081011F">
        <w:rPr>
          <w:b/>
          <w:sz w:val="22"/>
          <w:szCs w:val="22"/>
          <w:u w:val="single"/>
        </w:rPr>
        <w:t>Tematica</w:t>
      </w:r>
      <w:proofErr w:type="spellEnd"/>
      <w:r w:rsidRPr="0081011F">
        <w:rPr>
          <w:b/>
          <w:sz w:val="22"/>
          <w:szCs w:val="22"/>
          <w:u w:val="single"/>
        </w:rPr>
        <w:t xml:space="preserve"> </w:t>
      </w:r>
      <w:proofErr w:type="spellStart"/>
      <w:r w:rsidRPr="0081011F">
        <w:rPr>
          <w:b/>
          <w:sz w:val="22"/>
          <w:szCs w:val="22"/>
          <w:u w:val="single"/>
        </w:rPr>
        <w:t>şi</w:t>
      </w:r>
      <w:proofErr w:type="spellEnd"/>
      <w:r w:rsidRPr="0081011F">
        <w:rPr>
          <w:b/>
          <w:sz w:val="22"/>
          <w:szCs w:val="22"/>
          <w:u w:val="single"/>
        </w:rPr>
        <w:t xml:space="preserve"> </w:t>
      </w:r>
      <w:proofErr w:type="spellStart"/>
      <w:r w:rsidRPr="0081011F">
        <w:rPr>
          <w:b/>
          <w:sz w:val="22"/>
          <w:szCs w:val="22"/>
          <w:u w:val="single"/>
        </w:rPr>
        <w:t>bibliografia</w:t>
      </w:r>
      <w:proofErr w:type="spellEnd"/>
    </w:p>
    <w:p w14:paraId="221CF428" w14:textId="77777777" w:rsidR="00567542" w:rsidRPr="0081011F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b/>
          <w:sz w:val="22"/>
          <w:szCs w:val="22"/>
          <w:lang w:eastAsia="ro-RO"/>
        </w:rPr>
        <w:t>Tematica:</w:t>
      </w:r>
    </w:p>
    <w:p w14:paraId="4BCF56C2" w14:textId="10709B99" w:rsidR="00567542" w:rsidRPr="0081011F" w:rsidRDefault="009760DC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Implementarea proiectelor de cercetare cu finanțare externă</w:t>
      </w:r>
    </w:p>
    <w:p w14:paraId="6C401B1A" w14:textId="2CD685D4" w:rsidR="00567542" w:rsidRPr="0081011F" w:rsidRDefault="009760DC" w:rsidP="00567542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Managementul proiectelor în cadrul programului Horizon Europe</w:t>
      </w:r>
    </w:p>
    <w:p w14:paraId="690C9BBD" w14:textId="77777777" w:rsidR="00567542" w:rsidRPr="0081011F" w:rsidRDefault="00567542" w:rsidP="00567542">
      <w:pPr>
        <w:pStyle w:val="ListParagraph"/>
        <w:spacing w:after="120" w:line="276" w:lineRule="auto"/>
        <w:contextualSpacing/>
        <w:jc w:val="both"/>
        <w:rPr>
          <w:sz w:val="22"/>
          <w:szCs w:val="22"/>
          <w:lang w:eastAsia="ro-RO"/>
        </w:rPr>
      </w:pPr>
    </w:p>
    <w:p w14:paraId="23BF9DF8" w14:textId="77777777" w:rsidR="00567542" w:rsidRPr="0081011F" w:rsidRDefault="00567542" w:rsidP="00567542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81011F">
        <w:rPr>
          <w:b/>
          <w:sz w:val="22"/>
          <w:szCs w:val="22"/>
        </w:rPr>
        <w:t>Bibliografia:</w:t>
      </w:r>
    </w:p>
    <w:p w14:paraId="091BF3B0" w14:textId="77777777" w:rsidR="00567542" w:rsidRPr="0081011F" w:rsidRDefault="00567542" w:rsidP="00567542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81011F">
        <w:rPr>
          <w:sz w:val="22"/>
          <w:szCs w:val="22"/>
        </w:rPr>
        <w:t xml:space="preserve">Alberta Gisberto, Ileana Nisulescu, Cleopatra Sendroiu (2013), </w:t>
      </w:r>
      <w:r w:rsidRPr="0081011F">
        <w:rPr>
          <w:i/>
          <w:sz w:val="22"/>
          <w:szCs w:val="22"/>
        </w:rPr>
        <w:t xml:space="preserve">Contabilitatea institutiilor publice, </w:t>
      </w:r>
      <w:r w:rsidRPr="0081011F">
        <w:rPr>
          <w:sz w:val="22"/>
          <w:szCs w:val="22"/>
        </w:rPr>
        <w:t xml:space="preserve"> </w:t>
      </w:r>
      <w:r w:rsidRPr="0081011F">
        <w:rPr>
          <w:bCs/>
          <w:sz w:val="22"/>
          <w:szCs w:val="22"/>
          <w:lang w:val="it-IT"/>
        </w:rPr>
        <w:t>Editura A.S.E., Bucureşti</w:t>
      </w:r>
    </w:p>
    <w:p w14:paraId="68DC5240" w14:textId="77777777" w:rsidR="009760DC" w:rsidRPr="0081011F" w:rsidRDefault="009760DC" w:rsidP="009760DC">
      <w:pPr>
        <w:pStyle w:val="ListParagraph"/>
        <w:numPr>
          <w:ilvl w:val="0"/>
          <w:numId w:val="11"/>
        </w:numPr>
        <w:rPr>
          <w:bCs/>
          <w:sz w:val="22"/>
          <w:szCs w:val="22"/>
          <w:lang w:val="it-IT"/>
        </w:rPr>
      </w:pPr>
      <w:r w:rsidRPr="0081011F">
        <w:rPr>
          <w:bCs/>
          <w:sz w:val="22"/>
          <w:szCs w:val="22"/>
          <w:lang w:val="it-IT"/>
        </w:rPr>
        <w:t>Annex II Financial Rules-Horizon Europe</w:t>
      </w:r>
    </w:p>
    <w:p w14:paraId="674C413B" w14:textId="77777777" w:rsidR="009760DC" w:rsidRPr="0081011F" w:rsidRDefault="009760DC" w:rsidP="009760D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011F">
        <w:rPr>
          <w:sz w:val="22"/>
          <w:szCs w:val="22"/>
        </w:rPr>
        <w:t xml:space="preserve">European Commission (2022) How to complete your financial statement — HORIZON EUROPE and EURATOM available at </w:t>
      </w:r>
      <w:hyperlink r:id="rId7" w:history="1">
        <w:r w:rsidRPr="0081011F">
          <w:rPr>
            <w:rStyle w:val="Hyperlink"/>
            <w:sz w:val="22"/>
            <w:szCs w:val="22"/>
          </w:rPr>
          <w:t>https://webgate.ec.europa.eu/funding-tenders-opportunities/pages/viewpage.action?pageId=34471953</w:t>
        </w:r>
      </w:hyperlink>
    </w:p>
    <w:p w14:paraId="34810A8C" w14:textId="77777777" w:rsidR="009760DC" w:rsidRPr="0081011F" w:rsidRDefault="009760DC" w:rsidP="009760D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1011F">
        <w:rPr>
          <w:sz w:val="22"/>
          <w:szCs w:val="22"/>
        </w:rPr>
        <w:t xml:space="preserve">Ewart J., Ames K. (2020) Managing Your Academic Research Project. Springer Singapore, </w:t>
      </w:r>
    </w:p>
    <w:p w14:paraId="0A13264F" w14:textId="639FE309" w:rsidR="009760DC" w:rsidRPr="0081011F" w:rsidRDefault="009760DC" w:rsidP="009760DC">
      <w:pPr>
        <w:pStyle w:val="ListParagraph"/>
        <w:rPr>
          <w:sz w:val="22"/>
          <w:szCs w:val="22"/>
        </w:rPr>
      </w:pPr>
      <w:r w:rsidRPr="0081011F">
        <w:rPr>
          <w:sz w:val="22"/>
          <w:szCs w:val="22"/>
        </w:rPr>
        <w:t>DOI https://doi.org/10.1007/978-981-15-9192-1</w:t>
      </w:r>
    </w:p>
    <w:p w14:paraId="25063111" w14:textId="77777777" w:rsidR="00F51AD4" w:rsidRPr="0081011F" w:rsidRDefault="00F51AD4" w:rsidP="00C36D43">
      <w:pPr>
        <w:rPr>
          <w:bCs/>
          <w:sz w:val="22"/>
          <w:szCs w:val="22"/>
          <w:lang w:val="ro-RO"/>
        </w:rPr>
      </w:pPr>
    </w:p>
    <w:p w14:paraId="0F134EAE" w14:textId="5B1725C7" w:rsidR="005B08BF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81011F">
        <w:rPr>
          <w:b/>
          <w:sz w:val="22"/>
          <w:szCs w:val="22"/>
          <w:lang w:val="ro-RO"/>
        </w:rPr>
        <w:t>D.</w:t>
      </w:r>
      <w:r w:rsidR="00812E1D" w:rsidRPr="0081011F">
        <w:rPr>
          <w:b/>
          <w:sz w:val="22"/>
          <w:szCs w:val="22"/>
          <w:lang w:val="ro-RO"/>
        </w:rPr>
        <w:t xml:space="preserve"> </w:t>
      </w:r>
      <w:r w:rsidRPr="0081011F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81011F">
        <w:rPr>
          <w:b/>
          <w:bCs/>
          <w:sz w:val="22"/>
          <w:szCs w:val="22"/>
          <w:u w:val="single"/>
          <w:lang w:val="ro-RO"/>
        </w:rPr>
        <w:t>ț</w:t>
      </w:r>
      <w:r w:rsidRPr="0081011F">
        <w:rPr>
          <w:b/>
          <w:bCs/>
          <w:sz w:val="22"/>
          <w:szCs w:val="22"/>
          <w:u w:val="single"/>
          <w:lang w:val="ro-RO"/>
        </w:rPr>
        <w:t>a dosarului de concurs</w:t>
      </w:r>
      <w:r w:rsidRPr="0081011F">
        <w:rPr>
          <w:b/>
          <w:bCs/>
          <w:sz w:val="22"/>
          <w:szCs w:val="22"/>
          <w:lang w:val="ro-RO"/>
        </w:rPr>
        <w:t>:</w:t>
      </w:r>
    </w:p>
    <w:p w14:paraId="221121EE" w14:textId="77777777" w:rsidR="00B37707" w:rsidRPr="0081011F" w:rsidRDefault="00B37707" w:rsidP="00D44ABE">
      <w:pPr>
        <w:ind w:firstLine="360"/>
        <w:jc w:val="both"/>
        <w:rPr>
          <w:sz w:val="22"/>
          <w:szCs w:val="22"/>
          <w:lang w:val="ro-RO"/>
        </w:rPr>
      </w:pPr>
      <w:bookmarkStart w:id="2" w:name="_GoBack"/>
      <w:bookmarkEnd w:id="2"/>
    </w:p>
    <w:p w14:paraId="72BE2ED1" w14:textId="77777777" w:rsidR="0035096F" w:rsidRPr="0081011F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81011F">
        <w:rPr>
          <w:bCs/>
          <w:sz w:val="22"/>
          <w:szCs w:val="22"/>
        </w:rPr>
        <w:t>Opis.</w:t>
      </w:r>
    </w:p>
    <w:p w14:paraId="0516FE51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404AE3C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 xml:space="preserve">Declarația pe propria răspundere, conform </w:t>
      </w:r>
      <w:r w:rsidR="00B37707" w:rsidRPr="00B37707">
        <w:rPr>
          <w:sz w:val="22"/>
          <w:szCs w:val="22"/>
          <w:lang w:eastAsia="ro-RO"/>
        </w:rPr>
        <w:t>Legii  Învățământului Superior nr.199/2023</w:t>
      </w:r>
      <w:r w:rsidRPr="0081011F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81011F">
        <w:rPr>
          <w:sz w:val="22"/>
          <w:szCs w:val="22"/>
          <w:lang w:eastAsia="ro-RO"/>
        </w:rPr>
        <w:t>.</w:t>
      </w:r>
    </w:p>
    <w:p w14:paraId="1D811C1C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1011F">
        <w:rPr>
          <w:sz w:val="22"/>
          <w:szCs w:val="22"/>
        </w:rPr>
        <w:t>.</w:t>
      </w:r>
    </w:p>
    <w:p w14:paraId="7D2021AE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 xml:space="preserve">Curriculum </w:t>
      </w:r>
      <w:r w:rsidR="00812E1D" w:rsidRPr="0081011F">
        <w:rPr>
          <w:sz w:val="22"/>
          <w:szCs w:val="22"/>
          <w:lang w:eastAsia="ro-RO"/>
        </w:rPr>
        <w:t>V</w:t>
      </w:r>
      <w:r w:rsidRPr="0081011F">
        <w:rPr>
          <w:sz w:val="22"/>
          <w:szCs w:val="22"/>
          <w:lang w:eastAsia="ro-RO"/>
        </w:rPr>
        <w:t>itae în format european (</w:t>
      </w:r>
      <w:r w:rsidRPr="0081011F">
        <w:rPr>
          <w:color w:val="0000FF"/>
          <w:sz w:val="22"/>
          <w:szCs w:val="22"/>
        </w:rPr>
        <w:t xml:space="preserve">www.cveuropean.ro/cv- online.html) </w:t>
      </w:r>
      <w:r w:rsidRPr="0081011F">
        <w:rPr>
          <w:sz w:val="22"/>
          <w:szCs w:val="22"/>
        </w:rPr>
        <w:t>– semnat și datat pe fiecare pagină</w:t>
      </w:r>
      <w:r w:rsidRPr="0081011F">
        <w:rPr>
          <w:sz w:val="22"/>
          <w:szCs w:val="22"/>
          <w:lang w:eastAsia="ro-RO"/>
        </w:rPr>
        <w:t>.</w:t>
      </w:r>
    </w:p>
    <w:p w14:paraId="6B344F3B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14:paraId="50D08A30" w14:textId="77777777" w:rsidR="0035096F" w:rsidRPr="0081011F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81011F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1011F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81011F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81011F" w:rsidRDefault="005B08BF" w:rsidP="00C36D43">
      <w:pPr>
        <w:jc w:val="both"/>
        <w:rPr>
          <w:sz w:val="22"/>
          <w:szCs w:val="22"/>
          <w:lang w:val="ro-RO" w:eastAsia="ro-RO"/>
        </w:rPr>
      </w:pPr>
      <w:r w:rsidRPr="0081011F">
        <w:rPr>
          <w:sz w:val="22"/>
          <w:szCs w:val="22"/>
          <w:lang w:val="ro-RO" w:eastAsia="ro-RO"/>
        </w:rPr>
        <w:t xml:space="preserve">Actele prevăzute la pct. </w:t>
      </w:r>
      <w:r w:rsidR="0035096F" w:rsidRPr="0081011F">
        <w:rPr>
          <w:sz w:val="22"/>
          <w:szCs w:val="22"/>
          <w:lang w:val="ro-RO" w:eastAsia="ro-RO"/>
        </w:rPr>
        <w:t>4</w:t>
      </w:r>
      <w:r w:rsidRPr="0081011F">
        <w:rPr>
          <w:sz w:val="22"/>
          <w:szCs w:val="22"/>
          <w:lang w:val="ro-RO" w:eastAsia="ro-RO"/>
        </w:rPr>
        <w:t xml:space="preserve">, </w:t>
      </w:r>
      <w:r w:rsidR="0035096F" w:rsidRPr="0081011F">
        <w:rPr>
          <w:sz w:val="22"/>
          <w:szCs w:val="22"/>
          <w:lang w:val="ro-RO" w:eastAsia="ro-RO"/>
        </w:rPr>
        <w:t>8</w:t>
      </w:r>
      <w:r w:rsidR="00C36D43" w:rsidRPr="0081011F">
        <w:rPr>
          <w:sz w:val="22"/>
          <w:szCs w:val="22"/>
          <w:lang w:val="ro-RO" w:eastAsia="ro-RO"/>
        </w:rPr>
        <w:t xml:space="preserve"> </w:t>
      </w:r>
      <w:r w:rsidR="0035096F" w:rsidRPr="0081011F">
        <w:rPr>
          <w:sz w:val="22"/>
          <w:szCs w:val="22"/>
          <w:lang w:val="ro-RO" w:eastAsia="ro-RO"/>
        </w:rPr>
        <w:t>ș</w:t>
      </w:r>
      <w:r w:rsidRPr="0081011F">
        <w:rPr>
          <w:sz w:val="22"/>
          <w:szCs w:val="22"/>
          <w:lang w:val="ro-RO" w:eastAsia="ro-RO"/>
        </w:rPr>
        <w:t xml:space="preserve">i </w:t>
      </w:r>
      <w:r w:rsidR="0035096F" w:rsidRPr="0081011F">
        <w:rPr>
          <w:sz w:val="22"/>
          <w:szCs w:val="22"/>
          <w:lang w:val="ro-RO" w:eastAsia="ro-RO"/>
        </w:rPr>
        <w:t>9</w:t>
      </w:r>
      <w:r w:rsidRPr="0081011F">
        <w:rPr>
          <w:sz w:val="22"/>
          <w:szCs w:val="22"/>
          <w:lang w:val="ro-RO" w:eastAsia="ro-RO"/>
        </w:rPr>
        <w:t xml:space="preserve"> vor fi prezentate </w:t>
      </w:r>
      <w:r w:rsidR="0035096F" w:rsidRPr="0081011F">
        <w:rPr>
          <w:sz w:val="22"/>
          <w:szCs w:val="22"/>
          <w:lang w:val="ro-RO" w:eastAsia="ro-RO"/>
        </w:rPr>
        <w:t>ș</w:t>
      </w:r>
      <w:r w:rsidRPr="0081011F">
        <w:rPr>
          <w:sz w:val="22"/>
          <w:szCs w:val="22"/>
          <w:lang w:val="ro-RO" w:eastAsia="ro-RO"/>
        </w:rPr>
        <w:t>i în original, în vederea verificării conformită</w:t>
      </w:r>
      <w:r w:rsidR="0035096F" w:rsidRPr="0081011F">
        <w:rPr>
          <w:sz w:val="22"/>
          <w:szCs w:val="22"/>
          <w:lang w:val="ro-RO" w:eastAsia="ro-RO"/>
        </w:rPr>
        <w:t>ț</w:t>
      </w:r>
      <w:r w:rsidRPr="0081011F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81011F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81011F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81011F">
        <w:rPr>
          <w:b/>
          <w:sz w:val="22"/>
          <w:szCs w:val="22"/>
          <w:lang w:val="ro-RO"/>
        </w:rPr>
        <w:t xml:space="preserve">E. </w:t>
      </w:r>
      <w:r w:rsidRPr="0081011F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81011F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428388FC" w:rsidR="00980B21" w:rsidRPr="0081011F" w:rsidRDefault="00980B21" w:rsidP="00980B21">
      <w:pPr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 xml:space="preserve">Dosarele de concurs se vor depune până la data de </w:t>
      </w:r>
      <w:r w:rsidR="009760DC" w:rsidRPr="0081011F">
        <w:rPr>
          <w:sz w:val="22"/>
          <w:szCs w:val="22"/>
          <w:lang w:val="ro-RO"/>
        </w:rPr>
        <w:t>5.11</w:t>
      </w:r>
      <w:r w:rsidR="00A065B7" w:rsidRPr="0081011F">
        <w:rPr>
          <w:sz w:val="22"/>
          <w:szCs w:val="22"/>
          <w:lang w:val="ro-RO" w:eastAsia="ro-RO"/>
        </w:rPr>
        <w:t>.202</w:t>
      </w:r>
      <w:r w:rsidR="001C55C8" w:rsidRPr="0081011F">
        <w:rPr>
          <w:sz w:val="22"/>
          <w:szCs w:val="22"/>
          <w:lang w:val="ro-RO" w:eastAsia="ro-RO"/>
        </w:rPr>
        <w:t>3</w:t>
      </w:r>
      <w:r w:rsidRPr="0081011F">
        <w:rPr>
          <w:sz w:val="22"/>
          <w:szCs w:val="22"/>
          <w:lang w:val="ro-RO" w:eastAsia="ro-RO"/>
        </w:rPr>
        <w:t>,</w:t>
      </w:r>
      <w:r w:rsidRPr="0081011F">
        <w:rPr>
          <w:sz w:val="22"/>
          <w:szCs w:val="22"/>
          <w:lang w:val="ro-RO"/>
        </w:rPr>
        <w:t xml:space="preserve"> ora 16:00, la Registratura ASE.</w:t>
      </w:r>
    </w:p>
    <w:p w14:paraId="5EB8C712" w14:textId="1BDDB0C1" w:rsidR="00980B21" w:rsidRPr="0081011F" w:rsidRDefault="00980B21" w:rsidP="00980B21">
      <w:pPr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 xml:space="preserve">Persoana de contact: </w:t>
      </w:r>
      <w:bookmarkStart w:id="3" w:name="_Hlk135679946"/>
      <w:r w:rsidR="00EF6365" w:rsidRPr="0081011F">
        <w:rPr>
          <w:sz w:val="22"/>
          <w:szCs w:val="22"/>
          <w:lang w:val="ro-RO"/>
        </w:rPr>
        <w:t>Elena PREDA</w:t>
      </w:r>
      <w:r w:rsidR="00812E1D" w:rsidRPr="0081011F">
        <w:rPr>
          <w:sz w:val="22"/>
          <w:szCs w:val="22"/>
          <w:lang w:val="ro-RO"/>
        </w:rPr>
        <w:t xml:space="preserve"> </w:t>
      </w:r>
      <w:r w:rsidRPr="0081011F">
        <w:rPr>
          <w:sz w:val="22"/>
          <w:szCs w:val="22"/>
          <w:lang w:val="ro-RO"/>
        </w:rPr>
        <w:t>- telefon:</w:t>
      </w:r>
      <w:r w:rsidR="00F51AD4" w:rsidRPr="0081011F">
        <w:rPr>
          <w:sz w:val="22"/>
          <w:szCs w:val="22"/>
          <w:lang w:val="ro-RO"/>
        </w:rPr>
        <w:t xml:space="preserve"> </w:t>
      </w:r>
      <w:r w:rsidR="00812E1D" w:rsidRPr="0081011F">
        <w:rPr>
          <w:color w:val="000000" w:themeColor="text1"/>
          <w:sz w:val="22"/>
          <w:szCs w:val="22"/>
          <w:lang w:val="ro-RO"/>
        </w:rPr>
        <w:t>07</w:t>
      </w:r>
      <w:r w:rsidR="00EF6365" w:rsidRPr="0081011F">
        <w:rPr>
          <w:color w:val="000000" w:themeColor="text1"/>
          <w:sz w:val="22"/>
          <w:szCs w:val="22"/>
          <w:lang w:val="ro-RO"/>
        </w:rPr>
        <w:t>41114945</w:t>
      </w:r>
      <w:r w:rsidRPr="0081011F">
        <w:rPr>
          <w:color w:val="000000" w:themeColor="text1"/>
          <w:sz w:val="22"/>
          <w:szCs w:val="22"/>
          <w:lang w:val="ro-RO"/>
        </w:rPr>
        <w:t xml:space="preserve">, </w:t>
      </w:r>
      <w:r w:rsidRPr="0081011F">
        <w:rPr>
          <w:sz w:val="22"/>
          <w:szCs w:val="22"/>
          <w:lang w:val="ro-RO"/>
        </w:rPr>
        <w:t>e-mail:</w:t>
      </w:r>
      <w:r w:rsidR="00F51AD4" w:rsidRPr="0081011F">
        <w:rPr>
          <w:sz w:val="22"/>
          <w:szCs w:val="22"/>
          <w:lang w:val="ro-RO"/>
        </w:rPr>
        <w:t xml:space="preserve"> </w:t>
      </w:r>
      <w:bookmarkEnd w:id="3"/>
      <w:r w:rsidR="00EF6365" w:rsidRPr="0081011F">
        <w:rPr>
          <w:rStyle w:val="Hyperlink"/>
          <w:sz w:val="22"/>
          <w:szCs w:val="22"/>
          <w:lang w:val="ro-RO"/>
        </w:rPr>
        <w:t>elena.preda@eam.ase.ro</w:t>
      </w:r>
    </w:p>
    <w:p w14:paraId="753DDC6E" w14:textId="77777777" w:rsidR="006F7177" w:rsidRPr="0081011F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81011F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81011F">
        <w:rPr>
          <w:b/>
          <w:sz w:val="22"/>
          <w:szCs w:val="22"/>
          <w:lang w:val="ro-RO"/>
        </w:rPr>
        <w:t xml:space="preserve">F. </w:t>
      </w:r>
      <w:r w:rsidRPr="0081011F">
        <w:rPr>
          <w:b/>
          <w:bCs/>
          <w:sz w:val="22"/>
          <w:szCs w:val="22"/>
          <w:u w:val="single"/>
          <w:lang w:val="ro-RO"/>
        </w:rPr>
        <w:t>Calendarul concursului</w:t>
      </w:r>
      <w:r w:rsidRPr="0081011F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81011F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760DC" w:rsidRPr="0081011F" w14:paraId="06F531EE" w14:textId="77777777" w:rsidTr="00D21E38">
        <w:tc>
          <w:tcPr>
            <w:tcW w:w="0" w:type="auto"/>
            <w:vAlign w:val="center"/>
          </w:tcPr>
          <w:p w14:paraId="458EE8C4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4" w:name="_Hlk135678253"/>
            <w:r w:rsidRPr="0081011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168471AF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720A0F2D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9760DC" w:rsidRPr="0081011F" w14:paraId="46B5B2A8" w14:textId="77777777" w:rsidTr="00D21E38">
        <w:trPr>
          <w:trHeight w:hRule="exact" w:val="391"/>
        </w:trPr>
        <w:tc>
          <w:tcPr>
            <w:tcW w:w="0" w:type="auto"/>
            <w:vAlign w:val="center"/>
          </w:tcPr>
          <w:p w14:paraId="07891F40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2809F09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0B61EC5F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27.11.2023</w:t>
            </w:r>
          </w:p>
        </w:tc>
      </w:tr>
      <w:tr w:rsidR="009760DC" w:rsidRPr="0081011F" w14:paraId="76E36316" w14:textId="77777777" w:rsidTr="00D21E38">
        <w:trPr>
          <w:trHeight w:hRule="exact" w:val="910"/>
        </w:trPr>
        <w:tc>
          <w:tcPr>
            <w:tcW w:w="0" w:type="auto"/>
            <w:vAlign w:val="center"/>
          </w:tcPr>
          <w:p w14:paraId="4393AF12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13B02FCA" w14:textId="77777777" w:rsidR="009760DC" w:rsidRPr="0081011F" w:rsidRDefault="009760DC" w:rsidP="00D21E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69262196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27.11.2023 – 5.12.2023, ora 16.00</w:t>
            </w:r>
          </w:p>
        </w:tc>
      </w:tr>
      <w:tr w:rsidR="009760DC" w:rsidRPr="0081011F" w14:paraId="03F0B497" w14:textId="77777777" w:rsidTr="00D21E38">
        <w:trPr>
          <w:trHeight w:hRule="exact" w:val="433"/>
        </w:trPr>
        <w:tc>
          <w:tcPr>
            <w:tcW w:w="0" w:type="auto"/>
            <w:vAlign w:val="center"/>
          </w:tcPr>
          <w:p w14:paraId="0C5D3CE7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FF631C6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52E05A30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9760DC" w:rsidRPr="0081011F" w14:paraId="2784CFDC" w14:textId="77777777" w:rsidTr="00D21E38">
        <w:trPr>
          <w:trHeight w:hRule="exact" w:val="425"/>
        </w:trPr>
        <w:tc>
          <w:tcPr>
            <w:tcW w:w="0" w:type="auto"/>
            <w:vAlign w:val="center"/>
          </w:tcPr>
          <w:p w14:paraId="444CAD77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CA7994D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54B10E77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6.12.2023</w:t>
            </w:r>
          </w:p>
        </w:tc>
      </w:tr>
      <w:tr w:rsidR="009760DC" w:rsidRPr="0081011F" w14:paraId="64BC9587" w14:textId="77777777" w:rsidTr="00D21E38">
        <w:trPr>
          <w:trHeight w:hRule="exact" w:val="431"/>
        </w:trPr>
        <w:tc>
          <w:tcPr>
            <w:tcW w:w="0" w:type="auto"/>
            <w:vAlign w:val="center"/>
          </w:tcPr>
          <w:p w14:paraId="2D270297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C9B2243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767E4226" w14:textId="77777777" w:rsidR="009760DC" w:rsidRPr="0081011F" w:rsidRDefault="009760DC" w:rsidP="00D21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9760DC" w:rsidRPr="0081011F" w14:paraId="37A177D6" w14:textId="77777777" w:rsidTr="00D21E38">
        <w:trPr>
          <w:trHeight w:hRule="exact" w:val="423"/>
        </w:trPr>
        <w:tc>
          <w:tcPr>
            <w:tcW w:w="0" w:type="auto"/>
            <w:vAlign w:val="center"/>
          </w:tcPr>
          <w:p w14:paraId="31C14146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DF1DD1D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22BC94B4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7.12.2023</w:t>
            </w:r>
          </w:p>
        </w:tc>
      </w:tr>
      <w:tr w:rsidR="009760DC" w:rsidRPr="0081011F" w14:paraId="42B90342" w14:textId="77777777" w:rsidTr="00D21E38">
        <w:trPr>
          <w:trHeight w:hRule="exact" w:val="429"/>
        </w:trPr>
        <w:tc>
          <w:tcPr>
            <w:tcW w:w="0" w:type="auto"/>
            <w:vAlign w:val="center"/>
          </w:tcPr>
          <w:p w14:paraId="487F1A4B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F208902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2E3502CB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9760DC" w:rsidRPr="0081011F" w14:paraId="1ABB8B3E" w14:textId="77777777" w:rsidTr="00D21E38">
        <w:trPr>
          <w:trHeight w:hRule="exact" w:val="421"/>
        </w:trPr>
        <w:tc>
          <w:tcPr>
            <w:tcW w:w="0" w:type="auto"/>
            <w:vAlign w:val="center"/>
          </w:tcPr>
          <w:p w14:paraId="4EBEC8D4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82B3C4B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7DB4C376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8.12.2023</w:t>
            </w:r>
          </w:p>
        </w:tc>
      </w:tr>
      <w:tr w:rsidR="009760DC" w:rsidRPr="0081011F" w14:paraId="2AF80DDB" w14:textId="77777777" w:rsidTr="00D21E38">
        <w:trPr>
          <w:trHeight w:hRule="exact" w:val="427"/>
        </w:trPr>
        <w:tc>
          <w:tcPr>
            <w:tcW w:w="0" w:type="auto"/>
            <w:vAlign w:val="center"/>
          </w:tcPr>
          <w:p w14:paraId="27D9894A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F74A576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18FC87F2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11.12.2023, ora 16:00</w:t>
            </w:r>
          </w:p>
        </w:tc>
      </w:tr>
      <w:tr w:rsidR="009760DC" w:rsidRPr="0081011F" w14:paraId="526535CB" w14:textId="77777777" w:rsidTr="00D21E38">
        <w:trPr>
          <w:trHeight w:hRule="exact" w:val="419"/>
        </w:trPr>
        <w:tc>
          <w:tcPr>
            <w:tcW w:w="0" w:type="auto"/>
            <w:vAlign w:val="center"/>
          </w:tcPr>
          <w:p w14:paraId="09385437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1038AA9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0FEB5694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9760DC" w:rsidRPr="0081011F" w14:paraId="3651FC62" w14:textId="77777777" w:rsidTr="00D21E38">
        <w:trPr>
          <w:trHeight w:hRule="exact" w:val="454"/>
        </w:trPr>
        <w:tc>
          <w:tcPr>
            <w:tcW w:w="0" w:type="auto"/>
            <w:vAlign w:val="center"/>
          </w:tcPr>
          <w:p w14:paraId="0FCD9845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D575BA4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concursului</w:t>
            </w:r>
          </w:p>
        </w:tc>
        <w:tc>
          <w:tcPr>
            <w:tcW w:w="2976" w:type="dxa"/>
            <w:vAlign w:val="center"/>
          </w:tcPr>
          <w:p w14:paraId="7B6394D7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11.12.2023</w:t>
            </w:r>
          </w:p>
        </w:tc>
      </w:tr>
      <w:tr w:rsidR="009760DC" w:rsidRPr="0081011F" w14:paraId="15C80292" w14:textId="77777777" w:rsidTr="00D21E38">
        <w:trPr>
          <w:trHeight w:hRule="exact" w:val="732"/>
        </w:trPr>
        <w:tc>
          <w:tcPr>
            <w:tcW w:w="0" w:type="auto"/>
            <w:vAlign w:val="center"/>
          </w:tcPr>
          <w:p w14:paraId="024C143F" w14:textId="77777777" w:rsidR="009760DC" w:rsidRPr="0081011F" w:rsidRDefault="009760DC" w:rsidP="00D21E3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BB163CB" w14:textId="77777777" w:rsidR="009760DC" w:rsidRPr="0081011F" w:rsidRDefault="009760DC" w:rsidP="00D21E38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1F4E315A" w14:textId="77777777" w:rsidR="009760DC" w:rsidRPr="0081011F" w:rsidRDefault="009760DC" w:rsidP="00D21E38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81011F">
              <w:rPr>
                <w:rFonts w:ascii="Times New Roman" w:hAnsi="Times New Roman"/>
                <w:sz w:val="22"/>
                <w:szCs w:val="22"/>
                <w:lang w:val="ro-RO"/>
              </w:rPr>
              <w:t>După aprobarea BCA</w:t>
            </w:r>
          </w:p>
        </w:tc>
      </w:tr>
      <w:bookmarkEnd w:id="4"/>
    </w:tbl>
    <w:p w14:paraId="61807C12" w14:textId="77777777" w:rsidR="00980B21" w:rsidRPr="0081011F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520A4547" w:rsidR="00980B21" w:rsidRPr="0081011F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 xml:space="preserve">Data: </w:t>
      </w:r>
      <w:r w:rsidR="009760DC" w:rsidRPr="0081011F">
        <w:rPr>
          <w:sz w:val="22"/>
          <w:szCs w:val="22"/>
          <w:lang w:val="ro-RO"/>
        </w:rPr>
        <w:t>27</w:t>
      </w:r>
      <w:r w:rsidR="007F0F64" w:rsidRPr="0081011F">
        <w:rPr>
          <w:sz w:val="22"/>
          <w:szCs w:val="22"/>
          <w:lang w:val="ro-RO"/>
        </w:rPr>
        <w:t>.</w:t>
      </w:r>
      <w:r w:rsidR="009760DC" w:rsidRPr="0081011F">
        <w:rPr>
          <w:sz w:val="22"/>
          <w:szCs w:val="22"/>
          <w:lang w:val="ro-RO"/>
        </w:rPr>
        <w:t>11.</w:t>
      </w:r>
      <w:r w:rsidR="007F0F64" w:rsidRPr="0081011F">
        <w:rPr>
          <w:sz w:val="22"/>
          <w:szCs w:val="22"/>
          <w:lang w:val="ro-RO"/>
        </w:rPr>
        <w:t>202</w:t>
      </w:r>
      <w:r w:rsidR="001C55C8" w:rsidRPr="0081011F">
        <w:rPr>
          <w:sz w:val="22"/>
          <w:szCs w:val="22"/>
          <w:lang w:val="ro-RO"/>
        </w:rPr>
        <w:t>3</w:t>
      </w:r>
    </w:p>
    <w:p w14:paraId="3051E0BC" w14:textId="37C2F74A" w:rsidR="00980B21" w:rsidRPr="0081011F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>Director de proiect,</w:t>
      </w:r>
      <w:r w:rsidR="003870AC" w:rsidRPr="0081011F">
        <w:rPr>
          <w:sz w:val="22"/>
          <w:szCs w:val="22"/>
          <w:lang w:val="ro-RO"/>
        </w:rPr>
        <w:tab/>
      </w:r>
    </w:p>
    <w:p w14:paraId="40EA280F" w14:textId="457B822D" w:rsidR="00E71FFB" w:rsidRDefault="00A321BC" w:rsidP="00C56F92">
      <w:pPr>
        <w:spacing w:after="120"/>
        <w:jc w:val="both"/>
        <w:rPr>
          <w:sz w:val="22"/>
          <w:szCs w:val="22"/>
          <w:lang w:val="ro-RO"/>
        </w:rPr>
      </w:pPr>
      <w:r w:rsidRPr="0081011F">
        <w:rPr>
          <w:sz w:val="22"/>
          <w:szCs w:val="22"/>
          <w:lang w:val="ro-RO"/>
        </w:rPr>
        <w:t xml:space="preserve">Lect. univ. dr. </w:t>
      </w:r>
      <w:r w:rsidR="00EF6365" w:rsidRPr="0081011F">
        <w:rPr>
          <w:sz w:val="22"/>
          <w:szCs w:val="22"/>
          <w:lang w:val="ro-RO"/>
        </w:rPr>
        <w:t>Elena PREDA</w:t>
      </w:r>
      <w:r w:rsidRPr="0081011F">
        <w:rPr>
          <w:sz w:val="22"/>
          <w:szCs w:val="22"/>
          <w:lang w:val="ro-RO"/>
        </w:rPr>
        <w:t xml:space="preserve"> </w:t>
      </w:r>
    </w:p>
    <w:p w14:paraId="1F83772C" w14:textId="77777777" w:rsidR="004E7E57" w:rsidRPr="0081011F" w:rsidRDefault="004E7E57" w:rsidP="00C56F92">
      <w:pPr>
        <w:spacing w:after="120"/>
        <w:jc w:val="both"/>
        <w:rPr>
          <w:sz w:val="22"/>
          <w:szCs w:val="22"/>
          <w:lang w:val="ro-RO"/>
        </w:rPr>
      </w:pPr>
    </w:p>
    <w:sectPr w:rsidR="004E7E57" w:rsidRPr="0081011F" w:rsidSect="00C56F92">
      <w:headerReference w:type="default" r:id="rId8"/>
      <w:footerReference w:type="default" r:id="rId9"/>
      <w:pgSz w:w="11909" w:h="16834" w:code="9"/>
      <w:pgMar w:top="851" w:right="1134" w:bottom="567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B298" w14:textId="77777777" w:rsidR="00456703" w:rsidRDefault="00456703">
      <w:r>
        <w:separator/>
      </w:r>
    </w:p>
  </w:endnote>
  <w:endnote w:type="continuationSeparator" w:id="0">
    <w:p w14:paraId="3CABB9D2" w14:textId="77777777" w:rsidR="00456703" w:rsidRDefault="0045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04A47" w14:textId="77777777" w:rsidR="00456703" w:rsidRDefault="00456703">
      <w:r>
        <w:separator/>
      </w:r>
    </w:p>
  </w:footnote>
  <w:footnote w:type="continuationSeparator" w:id="0">
    <w:p w14:paraId="1E66A8EB" w14:textId="77777777" w:rsidR="00456703" w:rsidRDefault="0045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3B573D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6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3B573D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06109"/>
    <w:rsid w:val="00034151"/>
    <w:rsid w:val="000361C9"/>
    <w:rsid w:val="0003728A"/>
    <w:rsid w:val="00052F4B"/>
    <w:rsid w:val="00055D56"/>
    <w:rsid w:val="0008522D"/>
    <w:rsid w:val="000910CF"/>
    <w:rsid w:val="000C2E27"/>
    <w:rsid w:val="000D008E"/>
    <w:rsid w:val="000D78BB"/>
    <w:rsid w:val="000D7BEF"/>
    <w:rsid w:val="000E3DC3"/>
    <w:rsid w:val="000F2E44"/>
    <w:rsid w:val="000F2F2A"/>
    <w:rsid w:val="000F69D1"/>
    <w:rsid w:val="00112004"/>
    <w:rsid w:val="00112323"/>
    <w:rsid w:val="00115024"/>
    <w:rsid w:val="00121EDA"/>
    <w:rsid w:val="0014326D"/>
    <w:rsid w:val="001500A4"/>
    <w:rsid w:val="00153062"/>
    <w:rsid w:val="001625D3"/>
    <w:rsid w:val="001652BF"/>
    <w:rsid w:val="00171F13"/>
    <w:rsid w:val="00181E05"/>
    <w:rsid w:val="00181E9D"/>
    <w:rsid w:val="00194DB3"/>
    <w:rsid w:val="001A3119"/>
    <w:rsid w:val="001B7E84"/>
    <w:rsid w:val="001C0B5F"/>
    <w:rsid w:val="001C55C8"/>
    <w:rsid w:val="001E749E"/>
    <w:rsid w:val="002159E2"/>
    <w:rsid w:val="0022001B"/>
    <w:rsid w:val="0022200C"/>
    <w:rsid w:val="00232D53"/>
    <w:rsid w:val="002375E0"/>
    <w:rsid w:val="002408A6"/>
    <w:rsid w:val="00240B16"/>
    <w:rsid w:val="002473E0"/>
    <w:rsid w:val="00263835"/>
    <w:rsid w:val="002A25E8"/>
    <w:rsid w:val="002A3710"/>
    <w:rsid w:val="002D077C"/>
    <w:rsid w:val="002E7DFB"/>
    <w:rsid w:val="00300820"/>
    <w:rsid w:val="003015DC"/>
    <w:rsid w:val="003053D8"/>
    <w:rsid w:val="003147A3"/>
    <w:rsid w:val="00317154"/>
    <w:rsid w:val="0032316E"/>
    <w:rsid w:val="00330381"/>
    <w:rsid w:val="00335B6D"/>
    <w:rsid w:val="0035096F"/>
    <w:rsid w:val="00373940"/>
    <w:rsid w:val="003836D3"/>
    <w:rsid w:val="00385031"/>
    <w:rsid w:val="003870AC"/>
    <w:rsid w:val="003A2C17"/>
    <w:rsid w:val="003B3ED4"/>
    <w:rsid w:val="003B573D"/>
    <w:rsid w:val="003E7CD1"/>
    <w:rsid w:val="003F62A3"/>
    <w:rsid w:val="003F7529"/>
    <w:rsid w:val="0040343F"/>
    <w:rsid w:val="00413CD2"/>
    <w:rsid w:val="004312B8"/>
    <w:rsid w:val="00434904"/>
    <w:rsid w:val="00442624"/>
    <w:rsid w:val="00442B08"/>
    <w:rsid w:val="0045280D"/>
    <w:rsid w:val="00456703"/>
    <w:rsid w:val="00460DA1"/>
    <w:rsid w:val="00462226"/>
    <w:rsid w:val="004624C7"/>
    <w:rsid w:val="00463FAD"/>
    <w:rsid w:val="00465848"/>
    <w:rsid w:val="00465BE8"/>
    <w:rsid w:val="00470DE5"/>
    <w:rsid w:val="00472CF8"/>
    <w:rsid w:val="0047553F"/>
    <w:rsid w:val="004820D7"/>
    <w:rsid w:val="00485B88"/>
    <w:rsid w:val="00496822"/>
    <w:rsid w:val="004A0A4F"/>
    <w:rsid w:val="004A5817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E7E57"/>
    <w:rsid w:val="004F08F0"/>
    <w:rsid w:val="004F3DA3"/>
    <w:rsid w:val="00500128"/>
    <w:rsid w:val="00520F7F"/>
    <w:rsid w:val="00522664"/>
    <w:rsid w:val="00530DCD"/>
    <w:rsid w:val="0053321B"/>
    <w:rsid w:val="00567542"/>
    <w:rsid w:val="005770EC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727"/>
    <w:rsid w:val="006D1954"/>
    <w:rsid w:val="006D322E"/>
    <w:rsid w:val="006D6DF2"/>
    <w:rsid w:val="006E0630"/>
    <w:rsid w:val="006F7177"/>
    <w:rsid w:val="00701FB9"/>
    <w:rsid w:val="0070374F"/>
    <w:rsid w:val="00704CA8"/>
    <w:rsid w:val="007167D2"/>
    <w:rsid w:val="007205CE"/>
    <w:rsid w:val="00720A11"/>
    <w:rsid w:val="00721972"/>
    <w:rsid w:val="0072557E"/>
    <w:rsid w:val="00731169"/>
    <w:rsid w:val="00732617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A3CFC"/>
    <w:rsid w:val="007B0D9E"/>
    <w:rsid w:val="007D2515"/>
    <w:rsid w:val="007D3EDC"/>
    <w:rsid w:val="007D5B17"/>
    <w:rsid w:val="007E0CC3"/>
    <w:rsid w:val="007E6037"/>
    <w:rsid w:val="007F0F64"/>
    <w:rsid w:val="007F4715"/>
    <w:rsid w:val="007F4E68"/>
    <w:rsid w:val="0081011F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1492"/>
    <w:rsid w:val="008B6C05"/>
    <w:rsid w:val="008C359B"/>
    <w:rsid w:val="008D2A19"/>
    <w:rsid w:val="008D7F82"/>
    <w:rsid w:val="008E66C2"/>
    <w:rsid w:val="008F7332"/>
    <w:rsid w:val="0090125F"/>
    <w:rsid w:val="00907A7B"/>
    <w:rsid w:val="009135A0"/>
    <w:rsid w:val="0093274A"/>
    <w:rsid w:val="00933872"/>
    <w:rsid w:val="009346AC"/>
    <w:rsid w:val="00942C02"/>
    <w:rsid w:val="00951468"/>
    <w:rsid w:val="009656E8"/>
    <w:rsid w:val="009707DE"/>
    <w:rsid w:val="009760DC"/>
    <w:rsid w:val="00980977"/>
    <w:rsid w:val="00980B21"/>
    <w:rsid w:val="00984780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65B7"/>
    <w:rsid w:val="00A11612"/>
    <w:rsid w:val="00A12FBE"/>
    <w:rsid w:val="00A15CBE"/>
    <w:rsid w:val="00A16452"/>
    <w:rsid w:val="00A16E79"/>
    <w:rsid w:val="00A30CDC"/>
    <w:rsid w:val="00A321BC"/>
    <w:rsid w:val="00A35A41"/>
    <w:rsid w:val="00A47D8A"/>
    <w:rsid w:val="00A5390E"/>
    <w:rsid w:val="00A64D0A"/>
    <w:rsid w:val="00A66372"/>
    <w:rsid w:val="00A71576"/>
    <w:rsid w:val="00A76C97"/>
    <w:rsid w:val="00A8501D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37707"/>
    <w:rsid w:val="00B4483F"/>
    <w:rsid w:val="00B514B0"/>
    <w:rsid w:val="00B7731B"/>
    <w:rsid w:val="00B8146C"/>
    <w:rsid w:val="00B827C7"/>
    <w:rsid w:val="00B85874"/>
    <w:rsid w:val="00B87F63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7297"/>
    <w:rsid w:val="00C15213"/>
    <w:rsid w:val="00C17084"/>
    <w:rsid w:val="00C36D43"/>
    <w:rsid w:val="00C43278"/>
    <w:rsid w:val="00C45029"/>
    <w:rsid w:val="00C452FA"/>
    <w:rsid w:val="00C52BC6"/>
    <w:rsid w:val="00C533E7"/>
    <w:rsid w:val="00C56F92"/>
    <w:rsid w:val="00C74299"/>
    <w:rsid w:val="00C8236E"/>
    <w:rsid w:val="00C96785"/>
    <w:rsid w:val="00CC404E"/>
    <w:rsid w:val="00CD5E18"/>
    <w:rsid w:val="00D15544"/>
    <w:rsid w:val="00D2026A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03651"/>
    <w:rsid w:val="00E1348A"/>
    <w:rsid w:val="00E17095"/>
    <w:rsid w:val="00E44921"/>
    <w:rsid w:val="00E522C4"/>
    <w:rsid w:val="00E56F5F"/>
    <w:rsid w:val="00E71FFB"/>
    <w:rsid w:val="00E81B4E"/>
    <w:rsid w:val="00E82B1A"/>
    <w:rsid w:val="00E95879"/>
    <w:rsid w:val="00EB16F3"/>
    <w:rsid w:val="00EB42BF"/>
    <w:rsid w:val="00EB6B25"/>
    <w:rsid w:val="00EC0889"/>
    <w:rsid w:val="00EC14D1"/>
    <w:rsid w:val="00EC511F"/>
    <w:rsid w:val="00EF149E"/>
    <w:rsid w:val="00EF3521"/>
    <w:rsid w:val="00EF6365"/>
    <w:rsid w:val="00F26CAE"/>
    <w:rsid w:val="00F355E5"/>
    <w:rsid w:val="00F4334B"/>
    <w:rsid w:val="00F45D2F"/>
    <w:rsid w:val="00F51AD4"/>
    <w:rsid w:val="00F761AB"/>
    <w:rsid w:val="00F96634"/>
    <w:rsid w:val="00FA0060"/>
    <w:rsid w:val="00FA0D00"/>
    <w:rsid w:val="00FA313F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1B89E8BA-2D58-46B0-8D82-A44CB2A8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funding-tenders-opportunities/pages/viewpage.action?pageId=3447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6125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ANTON VICTORIA</cp:lastModifiedBy>
  <cp:revision>7</cp:revision>
  <cp:lastPrinted>2023-11-28T06:19:00Z</cp:lastPrinted>
  <dcterms:created xsi:type="dcterms:W3CDTF">2023-11-27T16:32:00Z</dcterms:created>
  <dcterms:modified xsi:type="dcterms:W3CDTF">2023-11-28T07:05:00Z</dcterms:modified>
</cp:coreProperties>
</file>